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605991" w:rsidRDefault="00440854" w:rsidP="00A849B9">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w:t>
      </w:r>
    </w:p>
    <w:p w:rsidR="00A849B9" w:rsidRDefault="00032217" w:rsidP="00A849B9">
      <w:pPr>
        <w:rPr>
          <w:rFonts w:ascii="Times New Roman" w:hAnsi="Times New Roman"/>
          <w:b/>
        </w:rPr>
      </w:pPr>
      <w:r>
        <w:rPr>
          <w:rFonts w:ascii="Times New Roman" w:hAnsi="Times New Roman"/>
          <w:b/>
          <w:sz w:val="26"/>
          <w:szCs w:val="26"/>
        </w:rPr>
        <w:t>Tuần 14</w:t>
      </w:r>
      <w:r w:rsidR="00A849B9" w:rsidRPr="00505DA2">
        <w:rPr>
          <w:rFonts w:ascii="Times New Roman" w:hAnsi="Times New Roman"/>
          <w:b/>
          <w:sz w:val="26"/>
          <w:szCs w:val="26"/>
        </w:rPr>
        <w:t xml:space="preserve">: </w:t>
      </w:r>
      <w:r>
        <w:rPr>
          <w:rFonts w:ascii="Times New Roman" w:hAnsi="Times New Roman"/>
          <w:b/>
          <w:sz w:val="26"/>
          <w:szCs w:val="26"/>
        </w:rPr>
        <w:t>từ ngày 06/12/2021 đến 11</w:t>
      </w:r>
      <w:r w:rsidR="00B64460">
        <w:rPr>
          <w:rFonts w:ascii="Times New Roman" w:hAnsi="Times New Roman"/>
          <w:b/>
          <w:sz w:val="26"/>
          <w:szCs w:val="26"/>
        </w:rPr>
        <w:t>/12</w:t>
      </w:r>
      <w:r w:rsidR="00A849B9" w:rsidRPr="00910A8A">
        <w:rPr>
          <w:rFonts w:ascii="Times New Roman" w:hAnsi="Times New Roman"/>
          <w:b/>
          <w:sz w:val="26"/>
          <w:szCs w:val="26"/>
        </w:rPr>
        <w:t>/2021</w:t>
      </w:r>
    </w:p>
    <w:p w:rsidR="009069D5" w:rsidRPr="00644FD4" w:rsidRDefault="009069D5" w:rsidP="00644FD4">
      <w:pPr>
        <w:rPr>
          <w:rFonts w:ascii="Times New Roman" w:hAnsi="Times New Roman"/>
          <w:b/>
          <w:color w:val="0070C0"/>
        </w:rPr>
      </w:pPr>
    </w:p>
    <w:p w:rsidR="000A666F" w:rsidRPr="00644FD4" w:rsidRDefault="004D0B56" w:rsidP="00644FD4">
      <w:pPr>
        <w:jc w:val="center"/>
        <w:rPr>
          <w:rFonts w:ascii="Times New Roman" w:hAnsi="Times New Roman"/>
          <w:b/>
          <w:color w:val="0070C0"/>
          <w:lang w:val="nl-NL"/>
        </w:rPr>
      </w:pPr>
      <w:r w:rsidRPr="00A82B7E">
        <w:rPr>
          <w:rFonts w:ascii="Times New Roman" w:eastAsia="Calibri" w:hAnsi="Times New Roman"/>
          <w:b/>
          <w:bCs/>
        </w:rPr>
        <w:t>Tiế</w:t>
      </w:r>
      <w:r w:rsidR="00032217">
        <w:rPr>
          <w:rFonts w:ascii="Times New Roman" w:eastAsia="Calibri" w:hAnsi="Times New Roman"/>
          <w:b/>
          <w:bCs/>
        </w:rPr>
        <w:t>t 14</w:t>
      </w:r>
      <w:r w:rsidRPr="00A82B7E">
        <w:rPr>
          <w:rFonts w:ascii="Times New Roman" w:eastAsia="Calibri" w:hAnsi="Times New Roman"/>
          <w:b/>
          <w:bCs/>
        </w:rPr>
        <w:t xml:space="preserve"> - </w:t>
      </w:r>
      <w:r w:rsidRPr="00A82B7E">
        <w:rPr>
          <w:rFonts w:ascii="Times New Roman" w:eastAsia="Calibri" w:hAnsi="Times New Roman"/>
          <w:b/>
          <w:bCs/>
          <w:lang w:val="vi-VN"/>
        </w:rPr>
        <w:t>BÀI</w:t>
      </w:r>
      <w:r w:rsidR="00B64460">
        <w:rPr>
          <w:rFonts w:ascii="Times New Roman" w:eastAsia="Calibri" w:hAnsi="Times New Roman"/>
          <w:b/>
          <w:bCs/>
        </w:rPr>
        <w:t xml:space="preserve"> 9</w:t>
      </w:r>
      <w:r>
        <w:rPr>
          <w:rFonts w:ascii="Times New Roman" w:eastAsia="Calibri" w:hAnsi="Times New Roman"/>
          <w:b/>
          <w:bCs/>
        </w:rPr>
        <w:t xml:space="preserve">: </w:t>
      </w:r>
      <w:r w:rsidR="00B64460">
        <w:rPr>
          <w:rFonts w:ascii="Times New Roman" w:hAnsi="Times New Roman"/>
          <w:b/>
          <w:color w:val="FF0000"/>
          <w:lang w:val="nl-NL"/>
        </w:rPr>
        <w:t>GÓP PHẦN XÂY DỰNG NẾP VĂN HÓA Ở CÔNG ĐỒNG DÂN CƯ</w:t>
      </w:r>
    </w:p>
    <w:p w:rsidR="00424CDA" w:rsidRDefault="0098301B" w:rsidP="00644FD4">
      <w:pPr>
        <w:tabs>
          <w:tab w:val="left" w:pos="7575"/>
        </w:tabs>
        <w:jc w:val="center"/>
        <w:rPr>
          <w:rFonts w:ascii="Times New Roman" w:hAnsi="Times New Roman"/>
        </w:rPr>
      </w:pPr>
      <w:r>
        <w:rPr>
          <w:rFonts w:ascii="Times New Roman" w:hAnsi="Times New Roman"/>
        </w:rPr>
        <w:t xml:space="preserve">Link bài giảng: </w:t>
      </w:r>
      <w:hyperlink r:id="rId5" w:history="1">
        <w:r w:rsidR="00D60371" w:rsidRPr="008733B3">
          <w:rPr>
            <w:rStyle w:val="Hyperlink"/>
            <w:rFonts w:ascii="Times New Roman" w:hAnsi="Times New Roman"/>
          </w:rPr>
          <w:t>https://youtu.be/JoL9XChV3Ms</w:t>
        </w:r>
      </w:hyperlink>
    </w:p>
    <w:p w:rsidR="003B32FB" w:rsidRDefault="003B32FB" w:rsidP="00644FD4">
      <w:pPr>
        <w:tabs>
          <w:tab w:val="left" w:pos="7575"/>
        </w:tabs>
        <w:jc w:val="center"/>
        <w:rPr>
          <w:rFonts w:ascii="Times New Roman" w:hAnsi="Times New Roman"/>
          <w:b/>
          <w:lang w:val="nl-NL"/>
        </w:rPr>
      </w:pPr>
    </w:p>
    <w:p w:rsidR="005D23C2" w:rsidRPr="00FD3323" w:rsidRDefault="00C2084E" w:rsidP="00FD3323">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A51237">
        <w:trPr>
          <w:tblHeader/>
        </w:trPr>
        <w:tc>
          <w:tcPr>
            <w:tcW w:w="6521"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644FD4">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chép vào tập)</w:t>
            </w:r>
          </w:p>
        </w:tc>
      </w:tr>
      <w:tr w:rsidR="002B45E5" w:rsidRPr="0014033E" w:rsidTr="00A51237">
        <w:tc>
          <w:tcPr>
            <w:tcW w:w="6521" w:type="dxa"/>
          </w:tcPr>
          <w:p w:rsidR="00A63AE3" w:rsidRDefault="002B45E5" w:rsidP="00A63AE3">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A63AE3" w:rsidRPr="001F0C85" w:rsidRDefault="0079199A" w:rsidP="00A63AE3">
            <w:pPr>
              <w:jc w:val="both"/>
              <w:rPr>
                <w:rFonts w:ascii="Times New Roman" w:hAnsi="Times New Roman"/>
                <w:sz w:val="26"/>
                <w:szCs w:val="26"/>
                <w:lang w:eastAsia="zh-TW"/>
              </w:rPr>
            </w:pPr>
            <w:r>
              <w:rPr>
                <w:rFonts w:ascii="Times New Roman" w:hAnsi="Times New Roman"/>
                <w:sz w:val="26"/>
                <w:szCs w:val="26"/>
                <w:lang w:eastAsia="zh-TW"/>
              </w:rPr>
              <w:t>Học sinh n</w:t>
            </w:r>
            <w:r w:rsidR="001F0C85">
              <w:rPr>
                <w:rFonts w:ascii="Times New Roman" w:hAnsi="Times New Roman"/>
                <w:sz w:val="26"/>
                <w:szCs w:val="26"/>
                <w:lang w:eastAsia="zh-TW"/>
              </w:rPr>
              <w:t xml:space="preserve">hắc lại kiến thức đã học: </w:t>
            </w:r>
            <w:r w:rsidR="00A63AE3" w:rsidRPr="00A63AE3">
              <w:rPr>
                <w:rFonts w:ascii="Times New Roman" w:hAnsi="Times New Roman"/>
                <w:sz w:val="26"/>
                <w:szCs w:val="26"/>
                <w:lang w:eastAsia="zh-TW"/>
              </w:rPr>
              <w:t>Cộng đồng dân cư là gì ?</w:t>
            </w:r>
            <w:r w:rsidR="001F0C85">
              <w:rPr>
                <w:rFonts w:ascii="Times New Roman" w:hAnsi="Times New Roman"/>
                <w:sz w:val="26"/>
                <w:szCs w:val="26"/>
                <w:lang w:eastAsia="zh-TW"/>
              </w:rPr>
              <w:t xml:space="preserve"> </w:t>
            </w:r>
            <w:r w:rsidR="001F0C85" w:rsidRPr="00A63AE3">
              <w:rPr>
                <w:rFonts w:ascii="Times New Roman" w:hAnsi="Times New Roman"/>
                <w:sz w:val="26"/>
                <w:szCs w:val="26"/>
                <w:lang w:eastAsia="zh-TW"/>
              </w:rPr>
              <w:t>Để xây dựng nếp sống văn hóa ở cộng đồng dân cư, mỗi người dân cần phải làm gì ?</w:t>
            </w:r>
          </w:p>
          <w:p w:rsidR="001F0C85" w:rsidRPr="001F0C85"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sym w:font="Wingdings" w:char="F0B5"/>
            </w:r>
            <w:r w:rsidRPr="001F0C85">
              <w:rPr>
                <w:rFonts w:ascii="Times New Roman" w:hAnsi="Times New Roman"/>
                <w:sz w:val="26"/>
                <w:szCs w:val="26"/>
                <w:lang w:eastAsia="zh-TW"/>
              </w:rPr>
              <w:t xml:space="preserve"> Vì sao cần phải xây dựng nếp sống văn hóa ở cộng đồng dân cư ?</w:t>
            </w:r>
          </w:p>
          <w:p w:rsidR="001F0C85" w:rsidRPr="001F0C85"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t>- Làm cho cuộc sống bình yên, hạnh phúc, ổn định và phát triển.</w:t>
            </w:r>
          </w:p>
          <w:p w:rsidR="001F0C85" w:rsidRPr="001F0C85"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t>- Bảo</w:t>
            </w:r>
            <w:r>
              <w:rPr>
                <w:rFonts w:ascii="Times New Roman" w:hAnsi="Times New Roman"/>
                <w:sz w:val="26"/>
                <w:szCs w:val="26"/>
                <w:lang w:eastAsia="zh-TW"/>
              </w:rPr>
              <w:t xml:space="preserve"> </w:t>
            </w:r>
            <w:r w:rsidRPr="001F0C85">
              <w:rPr>
                <w:rFonts w:ascii="Times New Roman" w:hAnsi="Times New Roman"/>
                <w:sz w:val="26"/>
                <w:szCs w:val="26"/>
                <w:lang w:eastAsia="zh-TW"/>
              </w:rPr>
              <w:t>vệ và phát huy truyền thống văn hóa tốt đẹp của dân tộc.</w:t>
            </w:r>
          </w:p>
          <w:p w:rsidR="001F0C85" w:rsidRPr="001F0C85"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sym w:font="Wingdings" w:char="F0B5"/>
            </w:r>
            <w:r w:rsidRPr="001F0C85">
              <w:rPr>
                <w:rFonts w:ascii="Times New Roman" w:hAnsi="Times New Roman"/>
                <w:sz w:val="26"/>
                <w:szCs w:val="26"/>
                <w:lang w:eastAsia="zh-TW"/>
              </w:rPr>
              <w:t xml:space="preserve"> HS làm gì để góp phần xây dựng nếp sống văn hóa ở cộng đồng dân cư ?</w:t>
            </w:r>
          </w:p>
          <w:p w:rsidR="001F0C85" w:rsidRPr="001F0C85"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t>- Ngoan ngoãn, kính trọng, lễ phép với ông bà, cha mẹ, anh chị em.</w:t>
            </w:r>
          </w:p>
          <w:p w:rsidR="001F0C85" w:rsidRPr="001F0C85"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t xml:space="preserve">- Chăm chỉ học tập, tích cực tham gia các hoạt động </w:t>
            </w:r>
            <w:r>
              <w:rPr>
                <w:rFonts w:ascii="Times New Roman" w:hAnsi="Times New Roman"/>
                <w:sz w:val="26"/>
                <w:szCs w:val="26"/>
                <w:lang w:eastAsia="zh-TW"/>
              </w:rPr>
              <w:t>chính trị xã hội</w:t>
            </w:r>
          </w:p>
          <w:p w:rsidR="001F0C85" w:rsidRPr="001F0C85"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t>- Quan tâm giúp đỡ mọi người xung quanh.</w:t>
            </w:r>
          </w:p>
          <w:p w:rsidR="001F0C85"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t>- Tránh xa tệ nạn xã hội.</w:t>
            </w:r>
          </w:p>
          <w:p w:rsidR="008E31C8" w:rsidRPr="00D273C2" w:rsidRDefault="001F0C85" w:rsidP="001F0C85">
            <w:pPr>
              <w:jc w:val="both"/>
              <w:rPr>
                <w:rFonts w:ascii="Times New Roman" w:hAnsi="Times New Roman"/>
                <w:sz w:val="26"/>
                <w:szCs w:val="26"/>
                <w:lang w:eastAsia="zh-TW"/>
              </w:rPr>
            </w:pPr>
            <w:r w:rsidRPr="001F0C85">
              <w:rPr>
                <w:rFonts w:ascii="Times New Roman" w:hAnsi="Times New Roman"/>
                <w:sz w:val="26"/>
                <w:szCs w:val="26"/>
                <w:lang w:eastAsia="zh-TW"/>
              </w:rPr>
              <w:t>- Bài trừ hiện tượng mê tín dị đoan.</w:t>
            </w:r>
          </w:p>
        </w:tc>
        <w:tc>
          <w:tcPr>
            <w:tcW w:w="3402" w:type="dxa"/>
          </w:tcPr>
          <w:p w:rsidR="00E8657F" w:rsidRPr="00E8657F" w:rsidRDefault="00E8657F" w:rsidP="00644FD4">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II/ Nội dung bài học</w:t>
            </w:r>
          </w:p>
          <w:p w:rsidR="0079199A" w:rsidRPr="00BA1DBA" w:rsidRDefault="0079199A" w:rsidP="0079199A">
            <w:pPr>
              <w:jc w:val="both"/>
              <w:rPr>
                <w:rFonts w:ascii="Times New Roman" w:hAnsi="Times New Roman"/>
                <w:b/>
                <w:i/>
                <w:sz w:val="26"/>
                <w:szCs w:val="26"/>
                <w:lang w:eastAsia="zh-TW"/>
              </w:rPr>
            </w:pPr>
            <w:r w:rsidRPr="00BA1DBA">
              <w:rPr>
                <w:rFonts w:ascii="Times New Roman" w:hAnsi="Times New Roman"/>
                <w:b/>
                <w:i/>
                <w:sz w:val="26"/>
                <w:szCs w:val="26"/>
                <w:lang w:eastAsia="zh-TW"/>
              </w:rPr>
              <w:t>3. Ý nghĩa :</w:t>
            </w:r>
          </w:p>
          <w:p w:rsidR="0079199A" w:rsidRPr="0079199A" w:rsidRDefault="0079199A" w:rsidP="0079199A">
            <w:pPr>
              <w:jc w:val="both"/>
              <w:rPr>
                <w:rFonts w:ascii="Times New Roman" w:hAnsi="Times New Roman"/>
                <w:sz w:val="26"/>
                <w:szCs w:val="26"/>
                <w:lang w:eastAsia="zh-TW"/>
              </w:rPr>
            </w:pPr>
            <w:r w:rsidRPr="0079199A">
              <w:rPr>
                <w:rFonts w:ascii="Times New Roman" w:hAnsi="Times New Roman"/>
                <w:sz w:val="26"/>
                <w:szCs w:val="26"/>
                <w:lang w:eastAsia="zh-TW"/>
              </w:rPr>
              <w:t>- Làm cho cuộc sống bình yên, hạnh phúc.</w:t>
            </w:r>
          </w:p>
          <w:p w:rsidR="0079199A" w:rsidRPr="0079199A" w:rsidRDefault="0079199A" w:rsidP="0079199A">
            <w:pPr>
              <w:jc w:val="both"/>
              <w:rPr>
                <w:rFonts w:ascii="Times New Roman" w:hAnsi="Times New Roman"/>
                <w:sz w:val="26"/>
                <w:szCs w:val="26"/>
                <w:lang w:eastAsia="zh-TW"/>
              </w:rPr>
            </w:pPr>
            <w:r w:rsidRPr="0079199A">
              <w:rPr>
                <w:rFonts w:ascii="Times New Roman" w:hAnsi="Times New Roman"/>
                <w:sz w:val="26"/>
                <w:szCs w:val="26"/>
                <w:lang w:eastAsia="zh-TW"/>
              </w:rPr>
              <w:t>- Phát huy truyền thống tốt đẹp của dân tộc.</w:t>
            </w:r>
          </w:p>
          <w:p w:rsidR="0079199A" w:rsidRPr="0079199A" w:rsidRDefault="0079199A" w:rsidP="0079199A">
            <w:pPr>
              <w:jc w:val="both"/>
              <w:rPr>
                <w:rFonts w:ascii="Times New Roman" w:hAnsi="Times New Roman"/>
                <w:sz w:val="26"/>
                <w:szCs w:val="26"/>
                <w:lang w:eastAsia="zh-TW"/>
              </w:rPr>
            </w:pPr>
          </w:p>
          <w:p w:rsidR="0079199A" w:rsidRPr="0079199A" w:rsidRDefault="0079199A" w:rsidP="0079199A">
            <w:pPr>
              <w:jc w:val="both"/>
              <w:rPr>
                <w:rFonts w:ascii="Times New Roman" w:hAnsi="Times New Roman"/>
                <w:sz w:val="26"/>
                <w:szCs w:val="26"/>
                <w:lang w:eastAsia="zh-TW"/>
              </w:rPr>
            </w:pPr>
          </w:p>
          <w:p w:rsidR="0079199A" w:rsidRPr="00BA1DBA" w:rsidRDefault="0079199A" w:rsidP="0079199A">
            <w:pPr>
              <w:jc w:val="both"/>
              <w:rPr>
                <w:rFonts w:ascii="Times New Roman" w:hAnsi="Times New Roman"/>
                <w:b/>
                <w:i/>
                <w:sz w:val="26"/>
                <w:szCs w:val="26"/>
                <w:lang w:eastAsia="zh-TW"/>
              </w:rPr>
            </w:pPr>
            <w:r w:rsidRPr="00BA1DBA">
              <w:rPr>
                <w:rFonts w:ascii="Times New Roman" w:hAnsi="Times New Roman"/>
                <w:b/>
                <w:i/>
                <w:sz w:val="26"/>
                <w:szCs w:val="26"/>
                <w:lang w:eastAsia="zh-TW"/>
              </w:rPr>
              <w:t>4. Trách nhiệm củ</w:t>
            </w:r>
            <w:r w:rsidR="00BA1DBA">
              <w:rPr>
                <w:rFonts w:ascii="Times New Roman" w:hAnsi="Times New Roman"/>
                <w:b/>
                <w:i/>
                <w:sz w:val="26"/>
                <w:szCs w:val="26"/>
                <w:lang w:eastAsia="zh-TW"/>
              </w:rPr>
              <w:t>a HS</w:t>
            </w:r>
            <w:r w:rsidRPr="00BA1DBA">
              <w:rPr>
                <w:rFonts w:ascii="Times New Roman" w:hAnsi="Times New Roman"/>
                <w:b/>
                <w:i/>
                <w:sz w:val="26"/>
                <w:szCs w:val="26"/>
                <w:lang w:eastAsia="zh-TW"/>
              </w:rPr>
              <w:t>:</w:t>
            </w:r>
          </w:p>
          <w:p w:rsidR="0079199A" w:rsidRPr="0079199A" w:rsidRDefault="0079199A" w:rsidP="0079199A">
            <w:pPr>
              <w:jc w:val="both"/>
              <w:rPr>
                <w:rFonts w:ascii="Times New Roman" w:hAnsi="Times New Roman"/>
                <w:sz w:val="26"/>
                <w:szCs w:val="26"/>
                <w:lang w:eastAsia="zh-TW"/>
              </w:rPr>
            </w:pPr>
            <w:r w:rsidRPr="0079199A">
              <w:rPr>
                <w:rFonts w:ascii="Times New Roman" w:hAnsi="Times New Roman"/>
                <w:sz w:val="26"/>
                <w:szCs w:val="26"/>
                <w:lang w:eastAsia="zh-TW"/>
              </w:rPr>
              <w:t>- Tránh những việc làm xấu.</w:t>
            </w:r>
          </w:p>
          <w:p w:rsidR="0079199A" w:rsidRPr="0079199A" w:rsidRDefault="0079199A" w:rsidP="0079199A">
            <w:pPr>
              <w:jc w:val="both"/>
              <w:rPr>
                <w:rFonts w:ascii="Times New Roman" w:hAnsi="Times New Roman"/>
                <w:sz w:val="26"/>
                <w:szCs w:val="26"/>
                <w:lang w:eastAsia="zh-TW"/>
              </w:rPr>
            </w:pPr>
            <w:r w:rsidRPr="0079199A">
              <w:rPr>
                <w:rFonts w:ascii="Times New Roman" w:hAnsi="Times New Roman"/>
                <w:sz w:val="26"/>
                <w:szCs w:val="26"/>
                <w:lang w:eastAsia="zh-TW"/>
              </w:rPr>
              <w:t>- Tham gia những hoạt động vừa sức.</w:t>
            </w:r>
          </w:p>
          <w:p w:rsidR="002B45E5" w:rsidRPr="002B45E5" w:rsidRDefault="002B45E5" w:rsidP="0079199A">
            <w:pPr>
              <w:jc w:val="both"/>
              <w:rPr>
                <w:rFonts w:ascii="Times New Roman" w:hAnsi="Times New Roman"/>
                <w:sz w:val="26"/>
                <w:szCs w:val="26"/>
                <w:lang w:eastAsia="zh-TW"/>
              </w:rPr>
            </w:pPr>
          </w:p>
        </w:tc>
      </w:tr>
      <w:tr w:rsidR="002B45E5" w:rsidRPr="0014033E" w:rsidTr="00A51237">
        <w:tc>
          <w:tcPr>
            <w:tcW w:w="6521" w:type="dxa"/>
          </w:tcPr>
          <w:p w:rsidR="00D35C68" w:rsidRDefault="002B45E5" w:rsidP="00D35C68">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7B3B53" w:rsidRDefault="00C24914" w:rsidP="007B3B53">
            <w:pPr>
              <w:jc w:val="both"/>
              <w:rPr>
                <w:rFonts w:ascii="Times New Roman" w:hAnsi="Times New Roman"/>
                <w:sz w:val="26"/>
                <w:szCs w:val="26"/>
                <w:lang w:eastAsia="zh-TW"/>
              </w:rPr>
            </w:pPr>
            <w:r w:rsidRPr="0014033E">
              <w:rPr>
                <w:rFonts w:ascii="Times New Roman" w:hAnsi="Times New Roman"/>
                <w:b/>
                <w:sz w:val="26"/>
                <w:szCs w:val="26"/>
                <w:u w:val="single"/>
                <w:lang w:val="nl-NL"/>
              </w:rPr>
              <w:t>Bài tập 1:</w:t>
            </w:r>
            <w:r w:rsidR="00A90EC7">
              <w:rPr>
                <w:rFonts w:ascii="Times New Roman" w:hAnsi="Times New Roman"/>
                <w:sz w:val="26"/>
                <w:szCs w:val="26"/>
                <w:lang w:eastAsia="zh-TW"/>
              </w:rPr>
              <w:t xml:space="preserve"> </w:t>
            </w:r>
            <w:r w:rsidR="00CA1487" w:rsidRPr="00CA1487">
              <w:rPr>
                <w:rFonts w:ascii="Times New Roman" w:hAnsi="Times New Roman"/>
                <w:sz w:val="26"/>
                <w:szCs w:val="26"/>
                <w:lang w:eastAsia="zh-TW"/>
              </w:rPr>
              <w:t>Em đã làm gì và dự định sẽ làm gì để góp phần xây dựng nếp sống văn hoá ở cộng đồng dân cư nơi em ở ?</w:t>
            </w:r>
          </w:p>
          <w:p w:rsidR="00ED7E59" w:rsidRDefault="00ED7E59" w:rsidP="007B3B53">
            <w:pPr>
              <w:jc w:val="both"/>
              <w:rPr>
                <w:rFonts w:ascii="Times New Roman" w:hAnsi="Times New Roman"/>
                <w:b/>
                <w:sz w:val="26"/>
                <w:szCs w:val="26"/>
                <w:u w:val="single"/>
                <w:lang w:val="nl-NL"/>
              </w:rPr>
            </w:pPr>
          </w:p>
          <w:p w:rsidR="00ED7E59" w:rsidRDefault="00ED7E59" w:rsidP="007B3B53">
            <w:pPr>
              <w:jc w:val="both"/>
              <w:rPr>
                <w:rFonts w:ascii="Times New Roman" w:hAnsi="Times New Roman"/>
                <w:b/>
                <w:sz w:val="26"/>
                <w:szCs w:val="26"/>
                <w:u w:val="single"/>
                <w:lang w:val="nl-NL"/>
              </w:rPr>
            </w:pPr>
          </w:p>
          <w:p w:rsidR="00ED7E59" w:rsidRDefault="00ED7E59" w:rsidP="007B3B53">
            <w:pPr>
              <w:jc w:val="both"/>
              <w:rPr>
                <w:rFonts w:ascii="Times New Roman" w:hAnsi="Times New Roman"/>
                <w:b/>
                <w:sz w:val="26"/>
                <w:szCs w:val="26"/>
                <w:u w:val="single"/>
                <w:lang w:val="nl-NL"/>
              </w:rPr>
            </w:pPr>
          </w:p>
          <w:p w:rsidR="007B3B53" w:rsidRPr="00ED7E59" w:rsidRDefault="00C24914" w:rsidP="007B3B53">
            <w:pPr>
              <w:jc w:val="both"/>
              <w:rPr>
                <w:rFonts w:ascii="Times New Roman" w:hAnsi="Times New Roman"/>
                <w:b/>
                <w:sz w:val="26"/>
                <w:szCs w:val="26"/>
                <w:u w:val="single"/>
                <w:lang w:val="nl-NL"/>
              </w:rPr>
            </w:pPr>
            <w:r>
              <w:rPr>
                <w:rFonts w:ascii="Times New Roman" w:hAnsi="Times New Roman"/>
                <w:b/>
                <w:sz w:val="26"/>
                <w:szCs w:val="26"/>
                <w:u w:val="single"/>
                <w:lang w:val="nl-NL"/>
              </w:rPr>
              <w:t>Bài tập 2</w:t>
            </w:r>
            <w:r w:rsidR="002E20C7">
              <w:rPr>
                <w:rFonts w:ascii="Times New Roman" w:hAnsi="Times New Roman"/>
                <w:b/>
                <w:sz w:val="26"/>
                <w:szCs w:val="26"/>
                <w:u w:val="single"/>
                <w:lang w:val="nl-NL"/>
              </w:rPr>
              <w:t>:</w:t>
            </w:r>
            <w:r w:rsidR="00A90EC7">
              <w:rPr>
                <w:rFonts w:ascii="Arial" w:hAnsi="Arial" w:cs="Arial"/>
                <w:color w:val="0000FF"/>
              </w:rPr>
              <w:t> </w:t>
            </w:r>
            <w:r w:rsidR="00A51DD4" w:rsidRPr="007B3B53">
              <w:rPr>
                <w:rFonts w:ascii="Times New Roman" w:hAnsi="Times New Roman"/>
                <w:sz w:val="26"/>
                <w:szCs w:val="26"/>
                <w:lang w:eastAsia="zh-TW"/>
              </w:rPr>
              <w:t>Bác Tổ trưởng</w:t>
            </w:r>
            <w:r w:rsidR="007B3B53">
              <w:rPr>
                <w:rFonts w:ascii="Times New Roman" w:hAnsi="Times New Roman"/>
                <w:sz w:val="26"/>
                <w:szCs w:val="26"/>
                <w:lang w:eastAsia="zh-TW"/>
              </w:rPr>
              <w:t xml:space="preserve"> dân phố đi từng nhà thông báo:</w:t>
            </w:r>
            <w:r w:rsidR="00A51DD4" w:rsidRPr="00A51DD4">
              <w:rPr>
                <w:rFonts w:ascii="Times New Roman" w:hAnsi="Times New Roman"/>
                <w:sz w:val="26"/>
                <w:szCs w:val="26"/>
                <w:lang w:eastAsia="zh-TW"/>
              </w:rPr>
              <w:t xml:space="preserve"> Sáng thứ 7 tuần này mỗi gia đình cử một người tham gia dọn vệ sinh xóm ngõ nhé.</w:t>
            </w:r>
            <w:r w:rsidR="007B3B53">
              <w:rPr>
                <w:rFonts w:ascii="Times New Roman" w:hAnsi="Times New Roman"/>
                <w:sz w:val="26"/>
                <w:szCs w:val="26"/>
                <w:lang w:eastAsia="zh-TW"/>
              </w:rPr>
              <w:t xml:space="preserve"> </w:t>
            </w:r>
            <w:r w:rsidR="00A51DD4" w:rsidRPr="00A51DD4">
              <w:rPr>
                <w:rFonts w:ascii="Times New Roman" w:hAnsi="Times New Roman"/>
                <w:sz w:val="26"/>
                <w:szCs w:val="26"/>
                <w:lang w:eastAsia="zh-TW"/>
              </w:rPr>
              <w:t>Sáng thứ 7, tất cả mọi người trong tổ mang dụng cụ lao động ra làm vệ sinh. Chi có gia đình ông Bảy là không có ai ra lao động. Ông Bảy còn báo : “Rỗi hơi, làm vệ sinh là công việc của lao công, công nhân môi trường đô thị. Các ông các bà quét làm gì ? về nhà nghỉ đi”.</w:t>
            </w:r>
          </w:p>
          <w:p w:rsidR="007B3B53" w:rsidRDefault="00A51DD4" w:rsidP="007B3B53">
            <w:pPr>
              <w:jc w:val="both"/>
              <w:rPr>
                <w:rFonts w:ascii="Times New Roman" w:hAnsi="Times New Roman"/>
                <w:sz w:val="26"/>
                <w:szCs w:val="26"/>
                <w:lang w:eastAsia="zh-TW"/>
              </w:rPr>
            </w:pPr>
            <w:r w:rsidRPr="00A51DD4">
              <w:rPr>
                <w:rFonts w:ascii="Times New Roman" w:hAnsi="Times New Roman"/>
                <w:sz w:val="26"/>
                <w:szCs w:val="26"/>
                <w:lang w:eastAsia="zh-TW"/>
              </w:rPr>
              <w:t>Mọi người...... ???</w:t>
            </w:r>
          </w:p>
          <w:p w:rsidR="00A51DD4" w:rsidRPr="00A51DD4" w:rsidRDefault="007B3B53" w:rsidP="007B3B53">
            <w:pPr>
              <w:jc w:val="both"/>
              <w:rPr>
                <w:rFonts w:ascii="Times New Roman" w:hAnsi="Times New Roman"/>
                <w:sz w:val="26"/>
                <w:szCs w:val="26"/>
                <w:lang w:eastAsia="zh-TW"/>
              </w:rPr>
            </w:pPr>
            <w:r>
              <w:rPr>
                <w:rFonts w:ascii="Times New Roman" w:hAnsi="Times New Roman"/>
                <w:sz w:val="26"/>
                <w:szCs w:val="26"/>
                <w:lang w:eastAsia="zh-TW"/>
              </w:rPr>
              <w:t>a)</w:t>
            </w:r>
            <w:r w:rsidR="00A51DD4" w:rsidRPr="00A51DD4">
              <w:rPr>
                <w:rFonts w:ascii="Times New Roman" w:hAnsi="Times New Roman"/>
                <w:sz w:val="26"/>
                <w:szCs w:val="26"/>
                <w:lang w:eastAsia="zh-TW"/>
              </w:rPr>
              <w:t xml:space="preserve"> Em có suy nghĩ gì về câu nói cứa ông Bảy ?</w:t>
            </w:r>
          </w:p>
          <w:p w:rsidR="002A7803" w:rsidRPr="00975857" w:rsidRDefault="007B3B53" w:rsidP="00852354">
            <w:pPr>
              <w:spacing w:after="240" w:line="360" w:lineRule="atLeast"/>
              <w:ind w:left="48" w:right="48"/>
              <w:jc w:val="both"/>
              <w:rPr>
                <w:rFonts w:ascii="Times New Roman" w:hAnsi="Times New Roman"/>
                <w:sz w:val="26"/>
                <w:szCs w:val="26"/>
                <w:lang w:eastAsia="zh-TW"/>
              </w:rPr>
            </w:pPr>
            <w:r>
              <w:rPr>
                <w:rFonts w:ascii="Times New Roman" w:hAnsi="Times New Roman"/>
                <w:sz w:val="26"/>
                <w:szCs w:val="26"/>
                <w:lang w:eastAsia="zh-TW"/>
              </w:rPr>
              <w:t>b)</w:t>
            </w:r>
            <w:r w:rsidR="00A51DD4" w:rsidRPr="00A51DD4">
              <w:rPr>
                <w:rFonts w:ascii="Times New Roman" w:hAnsi="Times New Roman"/>
                <w:sz w:val="26"/>
                <w:szCs w:val="26"/>
                <w:lang w:eastAsia="zh-TW"/>
              </w:rPr>
              <w:t xml:space="preserve"> Nếu em là bác Tổ trưởng tổ dân phố, em sẽ nói với ông Bảy như thế nào?</w:t>
            </w:r>
          </w:p>
        </w:tc>
        <w:tc>
          <w:tcPr>
            <w:tcW w:w="3402" w:type="dxa"/>
          </w:tcPr>
          <w:p w:rsidR="002B45E5" w:rsidRPr="0014033E" w:rsidRDefault="00ED6B4C" w:rsidP="00644FD4">
            <w:pPr>
              <w:jc w:val="both"/>
              <w:rPr>
                <w:rFonts w:ascii="Times New Roman" w:hAnsi="Times New Roman"/>
                <w:b/>
                <w:sz w:val="26"/>
                <w:szCs w:val="26"/>
                <w:u w:val="single"/>
                <w:lang w:val="nl-NL"/>
              </w:rPr>
            </w:pPr>
            <w:r>
              <w:rPr>
                <w:rFonts w:ascii="Times New Roman" w:hAnsi="Times New Roman"/>
                <w:b/>
                <w:sz w:val="26"/>
                <w:szCs w:val="26"/>
                <w:u w:val="single"/>
                <w:lang w:val="nl-NL"/>
              </w:rPr>
              <w:t>III.Bài tập</w:t>
            </w:r>
          </w:p>
          <w:p w:rsidR="00D35C68" w:rsidRDefault="002B45E5" w:rsidP="00D35C68">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7B3B53" w:rsidRPr="00CA1487" w:rsidRDefault="007B3B53" w:rsidP="007B3B53">
            <w:pPr>
              <w:jc w:val="both"/>
              <w:rPr>
                <w:rFonts w:ascii="Times New Roman" w:hAnsi="Times New Roman"/>
                <w:sz w:val="26"/>
                <w:szCs w:val="26"/>
                <w:lang w:eastAsia="zh-TW"/>
              </w:rPr>
            </w:pPr>
            <w:r w:rsidRPr="00CA1487">
              <w:rPr>
                <w:rFonts w:ascii="Times New Roman" w:hAnsi="Times New Roman"/>
                <w:sz w:val="26"/>
                <w:szCs w:val="26"/>
                <w:lang w:eastAsia="zh-TW"/>
              </w:rPr>
              <w:t>- Vệ sinh môi trường sạch sẽ.</w:t>
            </w:r>
          </w:p>
          <w:p w:rsidR="007B3B53" w:rsidRPr="00CA1487" w:rsidRDefault="007B3B53" w:rsidP="007B3B53">
            <w:pPr>
              <w:jc w:val="both"/>
              <w:rPr>
                <w:rFonts w:ascii="Times New Roman" w:hAnsi="Times New Roman"/>
                <w:sz w:val="26"/>
                <w:szCs w:val="26"/>
                <w:lang w:eastAsia="zh-TW"/>
              </w:rPr>
            </w:pPr>
            <w:r w:rsidRPr="00CA1487">
              <w:rPr>
                <w:rFonts w:ascii="Times New Roman" w:hAnsi="Times New Roman"/>
                <w:sz w:val="26"/>
                <w:szCs w:val="26"/>
                <w:lang w:eastAsia="zh-TW"/>
              </w:rPr>
              <w:t>- Không tụ tập, ồn ào.</w:t>
            </w:r>
          </w:p>
          <w:p w:rsidR="007B3B53" w:rsidRDefault="007B3B53" w:rsidP="00CA56F2">
            <w:pPr>
              <w:jc w:val="both"/>
              <w:rPr>
                <w:rFonts w:ascii="Times New Roman" w:hAnsi="Times New Roman"/>
                <w:sz w:val="26"/>
                <w:szCs w:val="26"/>
                <w:lang w:eastAsia="zh-TW"/>
              </w:rPr>
            </w:pPr>
            <w:r w:rsidRPr="00CA1487">
              <w:rPr>
                <w:rFonts w:ascii="Times New Roman" w:hAnsi="Times New Roman"/>
                <w:sz w:val="26"/>
                <w:szCs w:val="26"/>
                <w:lang w:eastAsia="zh-TW"/>
              </w:rPr>
              <w:t>- Tham gia các buổi tập huấn về phòng cháy chữ cháy.</w:t>
            </w:r>
          </w:p>
          <w:p w:rsidR="007B3B53" w:rsidRDefault="002B45E5" w:rsidP="007B3B53">
            <w:pPr>
              <w:jc w:val="both"/>
              <w:rPr>
                <w:rFonts w:ascii="Times New Roman" w:hAnsi="Times New Roman"/>
                <w:sz w:val="26"/>
                <w:szCs w:val="26"/>
                <w:lang w:eastAsia="zh-TW"/>
              </w:rPr>
            </w:pPr>
            <w:r w:rsidRPr="0014033E">
              <w:rPr>
                <w:rFonts w:ascii="Times New Roman" w:hAnsi="Times New Roman"/>
                <w:b/>
                <w:sz w:val="26"/>
                <w:szCs w:val="26"/>
                <w:u w:val="single"/>
                <w:lang w:val="nl-NL"/>
              </w:rPr>
              <w:t>Bài tập 2:</w:t>
            </w:r>
          </w:p>
          <w:p w:rsidR="007B3B53" w:rsidRDefault="007B3B53" w:rsidP="007B3B53">
            <w:pPr>
              <w:jc w:val="both"/>
              <w:rPr>
                <w:rFonts w:ascii="Times New Roman" w:hAnsi="Times New Roman"/>
                <w:sz w:val="26"/>
                <w:szCs w:val="26"/>
                <w:lang w:eastAsia="zh-TW"/>
              </w:rPr>
            </w:pPr>
            <w:r w:rsidRPr="007B3B53">
              <w:rPr>
                <w:rFonts w:ascii="Times New Roman" w:hAnsi="Times New Roman"/>
                <w:sz w:val="26"/>
                <w:szCs w:val="26"/>
                <w:lang w:eastAsia="zh-TW"/>
              </w:rPr>
              <w:t>a)</w:t>
            </w:r>
            <w:r w:rsidR="00A51DD4" w:rsidRPr="00A51DD4">
              <w:rPr>
                <w:rFonts w:ascii="Times New Roman" w:hAnsi="Times New Roman"/>
                <w:sz w:val="26"/>
                <w:szCs w:val="26"/>
                <w:lang w:eastAsia="zh-TW"/>
              </w:rPr>
              <w:t xml:space="preserve"> Câu nói của ông Bảy hoàn toàn sai, đáng phê phán.</w:t>
            </w:r>
          </w:p>
          <w:p w:rsidR="00A51DD4" w:rsidRPr="00A51DD4" w:rsidRDefault="007B3B53" w:rsidP="007B3B53">
            <w:pPr>
              <w:jc w:val="both"/>
              <w:rPr>
                <w:rFonts w:ascii="Times New Roman" w:hAnsi="Times New Roman"/>
                <w:sz w:val="26"/>
                <w:szCs w:val="26"/>
                <w:lang w:eastAsia="zh-TW"/>
              </w:rPr>
            </w:pPr>
            <w:r>
              <w:rPr>
                <w:rFonts w:ascii="Times New Roman" w:hAnsi="Times New Roman"/>
                <w:sz w:val="26"/>
                <w:szCs w:val="26"/>
                <w:lang w:eastAsia="zh-TW"/>
              </w:rPr>
              <w:t>b)</w:t>
            </w:r>
            <w:r w:rsidR="00A51DD4" w:rsidRPr="00A51DD4">
              <w:rPr>
                <w:rFonts w:ascii="Times New Roman" w:hAnsi="Times New Roman"/>
                <w:sz w:val="26"/>
                <w:szCs w:val="26"/>
                <w:lang w:eastAsia="zh-TW"/>
              </w:rPr>
              <w:t xml:space="preserve"> Em sẽ giải thích cho ông hiểu về trách nhiệm của mỗi cá nhân với môi trường chung.</w:t>
            </w:r>
          </w:p>
          <w:p w:rsidR="00A51DD4" w:rsidRDefault="00A51DD4" w:rsidP="00A90EC7">
            <w:pPr>
              <w:jc w:val="both"/>
              <w:rPr>
                <w:rFonts w:ascii="Times New Roman" w:hAnsi="Times New Roman"/>
                <w:sz w:val="26"/>
                <w:szCs w:val="26"/>
                <w:lang w:eastAsia="zh-TW"/>
              </w:rPr>
            </w:pPr>
          </w:p>
          <w:p w:rsidR="002B45E5" w:rsidRPr="00CD53EE" w:rsidRDefault="002B45E5" w:rsidP="00CA56F2">
            <w:pPr>
              <w:jc w:val="both"/>
              <w:rPr>
                <w:rFonts w:ascii="Times New Roman" w:hAnsi="Times New Roman"/>
                <w:sz w:val="26"/>
                <w:szCs w:val="26"/>
                <w:lang w:eastAsia="zh-TW"/>
              </w:rPr>
            </w:pPr>
          </w:p>
        </w:tc>
      </w:tr>
    </w:tbl>
    <w:p w:rsidR="00F56223" w:rsidRDefault="00EA7CFA" w:rsidP="00F56223">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 BÀI TẬP</w:t>
      </w:r>
      <w:r>
        <w:rPr>
          <w:rFonts w:ascii="Times New Roman" w:hAnsi="Times New Roman"/>
          <w:b/>
          <w:bCs/>
          <w:color w:val="FF0000"/>
          <w:sz w:val="26"/>
          <w:szCs w:val="26"/>
          <w:lang w:val="sv-SE"/>
        </w:rPr>
        <w:t xml:space="preserve"> </w:t>
      </w:r>
    </w:p>
    <w:p w:rsidR="005A717A" w:rsidRDefault="003D49E6" w:rsidP="00850796">
      <w:pPr>
        <w:rPr>
          <w:rFonts w:ascii="Times New Roman" w:hAnsi="Times New Roman"/>
          <w:bCs/>
          <w:sz w:val="26"/>
          <w:szCs w:val="26"/>
          <w:lang w:val="sv-SE"/>
        </w:rPr>
      </w:pPr>
      <w:r w:rsidRPr="003D49E6">
        <w:rPr>
          <w:rFonts w:ascii="Times New Roman" w:hAnsi="Times New Roman"/>
          <w:b/>
          <w:bCs/>
          <w:i/>
          <w:color w:val="FF0000"/>
          <w:sz w:val="26"/>
          <w:szCs w:val="26"/>
          <w:lang w:val="sv-SE"/>
        </w:rPr>
        <w:t>Câu 1:</w:t>
      </w:r>
      <w:r w:rsidRPr="003D49E6">
        <w:rPr>
          <w:rFonts w:ascii="Times New Roman" w:hAnsi="Times New Roman"/>
          <w:bCs/>
          <w:sz w:val="26"/>
          <w:szCs w:val="26"/>
          <w:lang w:val="sv-SE"/>
        </w:rPr>
        <w:t xml:space="preserve"> </w:t>
      </w:r>
      <w:r w:rsidR="00852354" w:rsidRPr="00ED7E59">
        <w:rPr>
          <w:rFonts w:ascii="Times New Roman" w:hAnsi="Times New Roman"/>
          <w:bCs/>
          <w:sz w:val="26"/>
          <w:szCs w:val="26"/>
          <w:lang w:val="sv-SE"/>
        </w:rPr>
        <w:t>Hãy liên hệ bản thân xem em đã làm được những gì để góp phần xây dựng nếp sống văn hoá ở cộng đồng dân cư</w:t>
      </w:r>
      <w:r w:rsidR="00852354">
        <w:rPr>
          <w:rFonts w:ascii="Times New Roman" w:hAnsi="Times New Roman"/>
          <w:bCs/>
          <w:sz w:val="26"/>
          <w:szCs w:val="26"/>
          <w:lang w:val="sv-SE"/>
        </w:rPr>
        <w:t>?</w:t>
      </w:r>
    </w:p>
    <w:p w:rsidR="00852354" w:rsidRDefault="003D49E6" w:rsidP="00852354">
      <w:pPr>
        <w:rPr>
          <w:rFonts w:ascii="Times New Roman" w:hAnsi="Times New Roman"/>
          <w:bCs/>
          <w:sz w:val="26"/>
          <w:szCs w:val="26"/>
          <w:lang w:val="sv-SE"/>
        </w:rPr>
      </w:pPr>
      <w:r w:rsidRPr="003D49E6">
        <w:rPr>
          <w:rFonts w:ascii="Times New Roman" w:hAnsi="Times New Roman"/>
          <w:b/>
          <w:bCs/>
          <w:i/>
          <w:color w:val="FF0000"/>
          <w:sz w:val="26"/>
          <w:szCs w:val="26"/>
          <w:lang w:val="sv-SE"/>
        </w:rPr>
        <w:t>Câu 2:</w:t>
      </w:r>
      <w:r w:rsidRPr="003D49E6">
        <w:rPr>
          <w:rFonts w:ascii="Times New Roman" w:hAnsi="Times New Roman"/>
          <w:bCs/>
          <w:sz w:val="26"/>
          <w:szCs w:val="26"/>
          <w:lang w:val="sv-SE"/>
        </w:rPr>
        <w:t xml:space="preserve"> </w:t>
      </w:r>
      <w:r w:rsidR="00852354" w:rsidRPr="009A2CE8">
        <w:rPr>
          <w:rFonts w:ascii="Times New Roman" w:hAnsi="Times New Roman"/>
          <w:bCs/>
          <w:sz w:val="26"/>
          <w:szCs w:val="26"/>
          <w:lang w:val="sv-SE"/>
        </w:rPr>
        <w:t>Vài năm gần đây, các cửa hàng internet, game online mọc lên như nấm sau mưa trong các khu dân cư. Nhiều thanh thiếu niên suốt ngày la cà chơi điện tử dẫn đến tình trạng lười học, lười lao động, tiêu phí thời gian vô ích và còn có cả hành vi vi phạm pháp luật như trộm cắp đế có tiền chơi, thậm chí còn sa vào các tệ nạn xã hội.</w:t>
      </w:r>
    </w:p>
    <w:p w:rsidR="00852354" w:rsidRDefault="00852354" w:rsidP="00852354">
      <w:pPr>
        <w:rPr>
          <w:rFonts w:ascii="Times New Roman" w:hAnsi="Times New Roman"/>
          <w:bCs/>
          <w:sz w:val="26"/>
          <w:szCs w:val="26"/>
          <w:lang w:val="sv-SE"/>
        </w:rPr>
      </w:pPr>
      <w:r>
        <w:rPr>
          <w:rFonts w:ascii="Times New Roman" w:hAnsi="Times New Roman"/>
          <w:bCs/>
          <w:sz w:val="26"/>
          <w:szCs w:val="26"/>
          <w:lang w:val="sv-SE"/>
        </w:rPr>
        <w:t>a)</w:t>
      </w:r>
      <w:r w:rsidRPr="009A2CE8">
        <w:rPr>
          <w:rFonts w:ascii="Times New Roman" w:hAnsi="Times New Roman"/>
          <w:bCs/>
          <w:sz w:val="26"/>
          <w:szCs w:val="26"/>
          <w:lang w:val="sv-SE"/>
        </w:rPr>
        <w:t xml:space="preserve"> Em có suy nghĩ gì về hiện tượng trên ?</w:t>
      </w:r>
    </w:p>
    <w:p w:rsidR="00852354" w:rsidRPr="009A2CE8" w:rsidRDefault="00852354" w:rsidP="00852354">
      <w:pPr>
        <w:rPr>
          <w:rFonts w:ascii="Times New Roman" w:hAnsi="Times New Roman"/>
          <w:bCs/>
          <w:sz w:val="26"/>
          <w:szCs w:val="26"/>
          <w:lang w:val="sv-SE"/>
        </w:rPr>
      </w:pPr>
      <w:r>
        <w:rPr>
          <w:rFonts w:ascii="Times New Roman" w:hAnsi="Times New Roman"/>
          <w:bCs/>
          <w:sz w:val="26"/>
          <w:szCs w:val="26"/>
          <w:lang w:val="sv-SE"/>
        </w:rPr>
        <w:t>b)</w:t>
      </w:r>
      <w:r w:rsidRPr="009A2CE8">
        <w:rPr>
          <w:rFonts w:ascii="Times New Roman" w:hAnsi="Times New Roman"/>
          <w:bCs/>
          <w:sz w:val="26"/>
          <w:szCs w:val="26"/>
          <w:lang w:val="sv-SE"/>
        </w:rPr>
        <w:t xml:space="preserve"> Theo em, các cơ quan chức năng địa phương cần làm gì để hạn chế những tệ nạn đó ?</w:t>
      </w:r>
    </w:p>
    <w:p w:rsidR="00F55247" w:rsidRPr="004058FC" w:rsidRDefault="00F55247" w:rsidP="00644FD4">
      <w:pPr>
        <w:rPr>
          <w:rFonts w:ascii="Times New Roman" w:hAnsi="Times New Roman"/>
          <w:b/>
          <w:sz w:val="26"/>
          <w:szCs w:val="26"/>
        </w:rPr>
      </w:pPr>
      <w:r w:rsidRPr="0082337F">
        <w:rPr>
          <w:rFonts w:ascii="Times New Roman" w:hAnsi="Times New Roman"/>
          <w:b/>
          <w:bCs/>
          <w:color w:val="FF0000"/>
          <w:sz w:val="26"/>
          <w:szCs w:val="26"/>
          <w:lang w:val="sv-SE"/>
        </w:rPr>
        <w:t>I</w:t>
      </w:r>
      <w:r>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sidR="007811FC">
        <w:rPr>
          <w:rFonts w:ascii="Times New Roman" w:hAnsi="Times New Roman"/>
          <w:bCs/>
          <w:sz w:val="26"/>
          <w:szCs w:val="26"/>
          <w:lang w:val="sv-SE"/>
        </w:rPr>
        <w:t xml:space="preserve">i, làm bài tập </w:t>
      </w:r>
      <w:r>
        <w:rPr>
          <w:rFonts w:ascii="Times New Roman" w:hAnsi="Times New Roman"/>
          <w:bCs/>
          <w:sz w:val="26"/>
          <w:szCs w:val="26"/>
          <w:lang w:val="sv-SE"/>
        </w:rPr>
        <w:t>vào tập.</w:t>
      </w:r>
    </w:p>
    <w:p w:rsidR="00F55247" w:rsidRDefault="00F55247" w:rsidP="00644FD4">
      <w:pPr>
        <w:jc w:val="both"/>
        <w:rPr>
          <w:rFonts w:ascii="Times New Roman" w:hAnsi="Times New Roman"/>
          <w:b/>
          <w:sz w:val="26"/>
          <w:szCs w:val="26"/>
          <w:u w:val="single"/>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 xml:space="preserve">8 giờ 00 </w:t>
      </w:r>
      <w:r w:rsidR="00B055BA">
        <w:rPr>
          <w:rFonts w:ascii="Times New Roman" w:hAnsi="Times New Roman"/>
          <w:b/>
          <w:sz w:val="26"/>
          <w:szCs w:val="26"/>
          <w:highlight w:val="yellow"/>
          <w:u w:val="single"/>
        </w:rPr>
        <w:t xml:space="preserve">ngày </w:t>
      </w:r>
      <w:r w:rsidR="005561E3">
        <w:rPr>
          <w:rFonts w:ascii="Times New Roman" w:hAnsi="Times New Roman"/>
          <w:b/>
          <w:sz w:val="26"/>
          <w:szCs w:val="26"/>
          <w:highlight w:val="yellow"/>
          <w:u w:val="single"/>
        </w:rPr>
        <w:t>12/12</w:t>
      </w:r>
      <w:r w:rsidRPr="006F4587">
        <w:rPr>
          <w:rFonts w:ascii="Times New Roman" w:hAnsi="Times New Roman"/>
          <w:b/>
          <w:sz w:val="26"/>
          <w:szCs w:val="26"/>
          <w:highlight w:val="yellow"/>
          <w:u w:val="single"/>
        </w:rPr>
        <w:t>/2021.</w:t>
      </w:r>
    </w:p>
    <w:p w:rsidR="007811FC" w:rsidRDefault="007811FC" w:rsidP="007811FC">
      <w:pPr>
        <w:rPr>
          <w:rFonts w:ascii="Times New Roman" w:hAnsi="Times New Roman"/>
          <w:sz w:val="26"/>
          <w:szCs w:val="26"/>
          <w:lang w:val="nl-NL"/>
        </w:rPr>
      </w:pPr>
      <w:r w:rsidRPr="0082337F">
        <w:rPr>
          <w:rFonts w:ascii="Times New Roman" w:hAnsi="Times New Roman"/>
          <w:sz w:val="26"/>
          <w:szCs w:val="26"/>
          <w:lang w:val="nl-NL"/>
        </w:rPr>
        <w:t>- Chuẩn bị</w:t>
      </w:r>
      <w:r>
        <w:rPr>
          <w:rFonts w:ascii="Times New Roman" w:hAnsi="Times New Roman"/>
          <w:sz w:val="26"/>
          <w:szCs w:val="26"/>
          <w:lang w:val="nl-NL"/>
        </w:rPr>
        <w:t xml:space="preserve"> nội dung của bài 10</w:t>
      </w:r>
      <w:r w:rsidR="00AA70EA">
        <w:rPr>
          <w:rFonts w:ascii="Times New Roman" w:hAnsi="Times New Roman"/>
          <w:sz w:val="26"/>
          <w:szCs w:val="26"/>
          <w:lang w:val="nl-NL"/>
        </w:rPr>
        <w:t>.</w:t>
      </w:r>
      <w:bookmarkStart w:id="0" w:name="_GoBack"/>
      <w:bookmarkEnd w:id="0"/>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AA70EA"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1BA9"/>
    <w:multiLevelType w:val="hybridMultilevel"/>
    <w:tmpl w:val="873CAE68"/>
    <w:lvl w:ilvl="0" w:tplc="53D44F0A">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6"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2610B"/>
    <w:multiLevelType w:val="hybridMultilevel"/>
    <w:tmpl w:val="46C41FD0"/>
    <w:lvl w:ilvl="0" w:tplc="F0B261B8">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8"/>
  </w:num>
  <w:num w:numId="5">
    <w:abstractNumId w:val="14"/>
  </w:num>
  <w:num w:numId="6">
    <w:abstractNumId w:val="6"/>
  </w:num>
  <w:num w:numId="7">
    <w:abstractNumId w:val="0"/>
  </w:num>
  <w:num w:numId="8">
    <w:abstractNumId w:val="9"/>
  </w:num>
  <w:num w:numId="9">
    <w:abstractNumId w:val="12"/>
  </w:num>
  <w:num w:numId="10">
    <w:abstractNumId w:val="7"/>
  </w:num>
  <w:num w:numId="11">
    <w:abstractNumId w:val="4"/>
  </w:num>
  <w:num w:numId="12">
    <w:abstractNumId w:val="13"/>
  </w:num>
  <w:num w:numId="13">
    <w:abstractNumId w:val="1"/>
  </w:num>
  <w:num w:numId="14">
    <w:abstractNumId w:val="16"/>
  </w:num>
  <w:num w:numId="15">
    <w:abstractNumId w:val="10"/>
  </w:num>
  <w:num w:numId="16">
    <w:abstractNumId w:val="5"/>
  </w:num>
  <w:num w:numId="17">
    <w:abstractNumId w:val="17"/>
  </w:num>
  <w:num w:numId="18">
    <w:abstractNumId w:val="2"/>
  </w:num>
  <w:num w:numId="19">
    <w:abstractNumId w:val="1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32217"/>
    <w:rsid w:val="00050891"/>
    <w:rsid w:val="00060871"/>
    <w:rsid w:val="00064150"/>
    <w:rsid w:val="000736E6"/>
    <w:rsid w:val="00087E2A"/>
    <w:rsid w:val="000A0333"/>
    <w:rsid w:val="000A1024"/>
    <w:rsid w:val="000A666F"/>
    <w:rsid w:val="000B28AE"/>
    <w:rsid w:val="000C05E1"/>
    <w:rsid w:val="000F0BBF"/>
    <w:rsid w:val="000F6FC1"/>
    <w:rsid w:val="00116902"/>
    <w:rsid w:val="00136E09"/>
    <w:rsid w:val="0014033E"/>
    <w:rsid w:val="00141994"/>
    <w:rsid w:val="00147FE0"/>
    <w:rsid w:val="0017332C"/>
    <w:rsid w:val="00181F2E"/>
    <w:rsid w:val="00194CB1"/>
    <w:rsid w:val="00196364"/>
    <w:rsid w:val="001D74FE"/>
    <w:rsid w:val="001F0C85"/>
    <w:rsid w:val="001F6DA5"/>
    <w:rsid w:val="00214DA0"/>
    <w:rsid w:val="002171F5"/>
    <w:rsid w:val="002257A3"/>
    <w:rsid w:val="00246635"/>
    <w:rsid w:val="0025097E"/>
    <w:rsid w:val="00263900"/>
    <w:rsid w:val="00267F41"/>
    <w:rsid w:val="00270D89"/>
    <w:rsid w:val="0027159E"/>
    <w:rsid w:val="00276F88"/>
    <w:rsid w:val="0027703E"/>
    <w:rsid w:val="00292A90"/>
    <w:rsid w:val="002A7803"/>
    <w:rsid w:val="002B0ED1"/>
    <w:rsid w:val="002B35B5"/>
    <w:rsid w:val="002B3DCE"/>
    <w:rsid w:val="002B45E5"/>
    <w:rsid w:val="002C12E7"/>
    <w:rsid w:val="002E20C7"/>
    <w:rsid w:val="002F05A5"/>
    <w:rsid w:val="003176E6"/>
    <w:rsid w:val="00326D42"/>
    <w:rsid w:val="0033003A"/>
    <w:rsid w:val="00331D7D"/>
    <w:rsid w:val="00332B0C"/>
    <w:rsid w:val="00333D4D"/>
    <w:rsid w:val="0036117F"/>
    <w:rsid w:val="003928F3"/>
    <w:rsid w:val="00392B74"/>
    <w:rsid w:val="003A3B3F"/>
    <w:rsid w:val="003A5F51"/>
    <w:rsid w:val="003B32FB"/>
    <w:rsid w:val="003B5DB2"/>
    <w:rsid w:val="003D49E6"/>
    <w:rsid w:val="003D4CDC"/>
    <w:rsid w:val="003E1424"/>
    <w:rsid w:val="003E5150"/>
    <w:rsid w:val="0040225C"/>
    <w:rsid w:val="00403CB0"/>
    <w:rsid w:val="00404A4B"/>
    <w:rsid w:val="004058FC"/>
    <w:rsid w:val="00424CDA"/>
    <w:rsid w:val="004256E3"/>
    <w:rsid w:val="004342EB"/>
    <w:rsid w:val="00440854"/>
    <w:rsid w:val="00450039"/>
    <w:rsid w:val="00455D5E"/>
    <w:rsid w:val="0048529C"/>
    <w:rsid w:val="0049410F"/>
    <w:rsid w:val="004A2501"/>
    <w:rsid w:val="004D089F"/>
    <w:rsid w:val="004D0B56"/>
    <w:rsid w:val="004D5C6D"/>
    <w:rsid w:val="004E52AE"/>
    <w:rsid w:val="004E6414"/>
    <w:rsid w:val="004E7102"/>
    <w:rsid w:val="005027BA"/>
    <w:rsid w:val="00517D63"/>
    <w:rsid w:val="00531237"/>
    <w:rsid w:val="00535568"/>
    <w:rsid w:val="00551EF0"/>
    <w:rsid w:val="005542A1"/>
    <w:rsid w:val="005561E3"/>
    <w:rsid w:val="005705C2"/>
    <w:rsid w:val="00570944"/>
    <w:rsid w:val="005913BE"/>
    <w:rsid w:val="005A717A"/>
    <w:rsid w:val="005B225F"/>
    <w:rsid w:val="005D23C2"/>
    <w:rsid w:val="005D682B"/>
    <w:rsid w:val="005D7D0D"/>
    <w:rsid w:val="005F4C48"/>
    <w:rsid w:val="005F660A"/>
    <w:rsid w:val="00605991"/>
    <w:rsid w:val="006134EE"/>
    <w:rsid w:val="00631ECC"/>
    <w:rsid w:val="00644FD4"/>
    <w:rsid w:val="00672B2E"/>
    <w:rsid w:val="006A1531"/>
    <w:rsid w:val="006A62C4"/>
    <w:rsid w:val="006B0603"/>
    <w:rsid w:val="006B370A"/>
    <w:rsid w:val="006B7185"/>
    <w:rsid w:val="006E0440"/>
    <w:rsid w:val="006E6D97"/>
    <w:rsid w:val="00701577"/>
    <w:rsid w:val="00706DFE"/>
    <w:rsid w:val="00716EC7"/>
    <w:rsid w:val="00727621"/>
    <w:rsid w:val="00753EB6"/>
    <w:rsid w:val="00754259"/>
    <w:rsid w:val="00754B86"/>
    <w:rsid w:val="00762937"/>
    <w:rsid w:val="007811FC"/>
    <w:rsid w:val="0079199A"/>
    <w:rsid w:val="007926AF"/>
    <w:rsid w:val="007956A5"/>
    <w:rsid w:val="007A0A09"/>
    <w:rsid w:val="007A33B9"/>
    <w:rsid w:val="007B3B53"/>
    <w:rsid w:val="007C2819"/>
    <w:rsid w:val="007D799B"/>
    <w:rsid w:val="007F32FF"/>
    <w:rsid w:val="00832BF3"/>
    <w:rsid w:val="00850796"/>
    <w:rsid w:val="00852354"/>
    <w:rsid w:val="00856AAC"/>
    <w:rsid w:val="00863BDE"/>
    <w:rsid w:val="008900E9"/>
    <w:rsid w:val="00892C16"/>
    <w:rsid w:val="00895CA9"/>
    <w:rsid w:val="008B4264"/>
    <w:rsid w:val="008B72CA"/>
    <w:rsid w:val="008C650E"/>
    <w:rsid w:val="008E31C8"/>
    <w:rsid w:val="00901B04"/>
    <w:rsid w:val="00902068"/>
    <w:rsid w:val="009069D5"/>
    <w:rsid w:val="009213F4"/>
    <w:rsid w:val="0093307B"/>
    <w:rsid w:val="00936A2C"/>
    <w:rsid w:val="00956C6F"/>
    <w:rsid w:val="009646A0"/>
    <w:rsid w:val="00975857"/>
    <w:rsid w:val="0098301B"/>
    <w:rsid w:val="00987C42"/>
    <w:rsid w:val="00991EF4"/>
    <w:rsid w:val="009D7817"/>
    <w:rsid w:val="009E3970"/>
    <w:rsid w:val="00A061E1"/>
    <w:rsid w:val="00A06289"/>
    <w:rsid w:val="00A23D4E"/>
    <w:rsid w:val="00A323E2"/>
    <w:rsid w:val="00A51237"/>
    <w:rsid w:val="00A51DD4"/>
    <w:rsid w:val="00A5527B"/>
    <w:rsid w:val="00A56144"/>
    <w:rsid w:val="00A63AE3"/>
    <w:rsid w:val="00A65EDC"/>
    <w:rsid w:val="00A72816"/>
    <w:rsid w:val="00A849B9"/>
    <w:rsid w:val="00A84C6F"/>
    <w:rsid w:val="00A87384"/>
    <w:rsid w:val="00A90EC7"/>
    <w:rsid w:val="00A96B4B"/>
    <w:rsid w:val="00AA70EA"/>
    <w:rsid w:val="00AB6CF7"/>
    <w:rsid w:val="00AC71E9"/>
    <w:rsid w:val="00AD0F22"/>
    <w:rsid w:val="00AE100E"/>
    <w:rsid w:val="00AE3AB1"/>
    <w:rsid w:val="00AF5947"/>
    <w:rsid w:val="00B00B03"/>
    <w:rsid w:val="00B0423B"/>
    <w:rsid w:val="00B055BA"/>
    <w:rsid w:val="00B07123"/>
    <w:rsid w:val="00B35FEE"/>
    <w:rsid w:val="00B45A38"/>
    <w:rsid w:val="00B53712"/>
    <w:rsid w:val="00B64460"/>
    <w:rsid w:val="00B74C07"/>
    <w:rsid w:val="00B75A47"/>
    <w:rsid w:val="00B86E2A"/>
    <w:rsid w:val="00B9605F"/>
    <w:rsid w:val="00BA1DBA"/>
    <w:rsid w:val="00BB1C5A"/>
    <w:rsid w:val="00BD1DE8"/>
    <w:rsid w:val="00BE32D8"/>
    <w:rsid w:val="00BF33CC"/>
    <w:rsid w:val="00BF6FD7"/>
    <w:rsid w:val="00C04454"/>
    <w:rsid w:val="00C2084E"/>
    <w:rsid w:val="00C227CA"/>
    <w:rsid w:val="00C24914"/>
    <w:rsid w:val="00C56069"/>
    <w:rsid w:val="00C57034"/>
    <w:rsid w:val="00C95F96"/>
    <w:rsid w:val="00C95FE8"/>
    <w:rsid w:val="00C97E28"/>
    <w:rsid w:val="00CA1487"/>
    <w:rsid w:val="00CA2B6D"/>
    <w:rsid w:val="00CA56F2"/>
    <w:rsid w:val="00CD53EE"/>
    <w:rsid w:val="00CD5A3A"/>
    <w:rsid w:val="00CE21BD"/>
    <w:rsid w:val="00D273C2"/>
    <w:rsid w:val="00D34778"/>
    <w:rsid w:val="00D35C68"/>
    <w:rsid w:val="00D52EBC"/>
    <w:rsid w:val="00D537AA"/>
    <w:rsid w:val="00D60371"/>
    <w:rsid w:val="00D70AF1"/>
    <w:rsid w:val="00D819AB"/>
    <w:rsid w:val="00D84482"/>
    <w:rsid w:val="00D906BA"/>
    <w:rsid w:val="00DC4CEA"/>
    <w:rsid w:val="00DC5438"/>
    <w:rsid w:val="00DD490A"/>
    <w:rsid w:val="00DE0D20"/>
    <w:rsid w:val="00DF5769"/>
    <w:rsid w:val="00E20126"/>
    <w:rsid w:val="00E22103"/>
    <w:rsid w:val="00E30C43"/>
    <w:rsid w:val="00E45663"/>
    <w:rsid w:val="00E51573"/>
    <w:rsid w:val="00E61E35"/>
    <w:rsid w:val="00E636CA"/>
    <w:rsid w:val="00E75BA3"/>
    <w:rsid w:val="00E80500"/>
    <w:rsid w:val="00E8657F"/>
    <w:rsid w:val="00E959E7"/>
    <w:rsid w:val="00EA7CFA"/>
    <w:rsid w:val="00EC18BF"/>
    <w:rsid w:val="00ED55BA"/>
    <w:rsid w:val="00ED6B4C"/>
    <w:rsid w:val="00ED7E59"/>
    <w:rsid w:val="00EF3D19"/>
    <w:rsid w:val="00F145A2"/>
    <w:rsid w:val="00F171B3"/>
    <w:rsid w:val="00F265F2"/>
    <w:rsid w:val="00F46F9E"/>
    <w:rsid w:val="00F55247"/>
    <w:rsid w:val="00F56223"/>
    <w:rsid w:val="00F63A68"/>
    <w:rsid w:val="00F806FD"/>
    <w:rsid w:val="00F818E9"/>
    <w:rsid w:val="00F971FE"/>
    <w:rsid w:val="00FA028B"/>
    <w:rsid w:val="00FA52EE"/>
    <w:rsid w:val="00FA584F"/>
    <w:rsid w:val="00FB588A"/>
    <w:rsid w:val="00FC1725"/>
    <w:rsid w:val="00FC58E8"/>
    <w:rsid w:val="00FD3323"/>
    <w:rsid w:val="00FE470A"/>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E8E6"/>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 w:type="character" w:customStyle="1" w:styleId="vjs-control-text">
    <w:name w:val="vjs-control-text"/>
    <w:basedOn w:val="DefaultParagraphFont"/>
    <w:rsid w:val="00D3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19858623">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57345243">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92975519">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09156893">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4479340">
      <w:bodyDiv w:val="1"/>
      <w:marLeft w:val="0"/>
      <w:marRight w:val="0"/>
      <w:marTop w:val="0"/>
      <w:marBottom w:val="0"/>
      <w:divBdr>
        <w:top w:val="none" w:sz="0" w:space="0" w:color="auto"/>
        <w:left w:val="none" w:sz="0" w:space="0" w:color="auto"/>
        <w:bottom w:val="none" w:sz="0" w:space="0" w:color="auto"/>
        <w:right w:val="none" w:sz="0" w:space="0" w:color="auto"/>
      </w:divBdr>
      <w:divsChild>
        <w:div w:id="1287813397">
          <w:marLeft w:val="0"/>
          <w:marRight w:val="0"/>
          <w:marTop w:val="0"/>
          <w:marBottom w:val="0"/>
          <w:divBdr>
            <w:top w:val="none" w:sz="0" w:space="0" w:color="auto"/>
            <w:left w:val="none" w:sz="0" w:space="0" w:color="auto"/>
            <w:bottom w:val="none" w:sz="0" w:space="0" w:color="auto"/>
            <w:right w:val="none" w:sz="0" w:space="0" w:color="auto"/>
          </w:divBdr>
          <w:divsChild>
            <w:div w:id="2011516625">
              <w:marLeft w:val="0"/>
              <w:marRight w:val="0"/>
              <w:marTop w:val="0"/>
              <w:marBottom w:val="0"/>
              <w:divBdr>
                <w:top w:val="none" w:sz="0" w:space="0" w:color="auto"/>
                <w:left w:val="none" w:sz="0" w:space="0" w:color="auto"/>
                <w:bottom w:val="none" w:sz="0" w:space="0" w:color="auto"/>
                <w:right w:val="none" w:sz="0" w:space="0" w:color="auto"/>
              </w:divBdr>
              <w:divsChild>
                <w:div w:id="1824735630">
                  <w:marLeft w:val="0"/>
                  <w:marRight w:val="0"/>
                  <w:marTop w:val="0"/>
                  <w:marBottom w:val="0"/>
                  <w:divBdr>
                    <w:top w:val="none" w:sz="0" w:space="0" w:color="auto"/>
                    <w:left w:val="none" w:sz="0" w:space="0" w:color="auto"/>
                    <w:bottom w:val="none" w:sz="0" w:space="0" w:color="auto"/>
                    <w:right w:val="none" w:sz="0" w:space="0" w:color="auto"/>
                  </w:divBdr>
                  <w:divsChild>
                    <w:div w:id="57632241">
                      <w:marLeft w:val="0"/>
                      <w:marRight w:val="0"/>
                      <w:marTop w:val="0"/>
                      <w:marBottom w:val="0"/>
                      <w:divBdr>
                        <w:top w:val="none" w:sz="0" w:space="0" w:color="auto"/>
                        <w:left w:val="none" w:sz="0" w:space="0" w:color="auto"/>
                        <w:bottom w:val="none" w:sz="0" w:space="0" w:color="auto"/>
                        <w:right w:val="none" w:sz="0" w:space="0" w:color="auto"/>
                      </w:divBdr>
                      <w:divsChild>
                        <w:div w:id="1739132809">
                          <w:marLeft w:val="0"/>
                          <w:marRight w:val="0"/>
                          <w:marTop w:val="0"/>
                          <w:marBottom w:val="0"/>
                          <w:divBdr>
                            <w:top w:val="none" w:sz="0" w:space="0" w:color="auto"/>
                            <w:left w:val="none" w:sz="0" w:space="0" w:color="auto"/>
                            <w:bottom w:val="none" w:sz="0" w:space="0" w:color="auto"/>
                            <w:right w:val="none" w:sz="0" w:space="0" w:color="auto"/>
                          </w:divBdr>
                          <w:divsChild>
                            <w:div w:id="1902710801">
                              <w:marLeft w:val="0"/>
                              <w:marRight w:val="0"/>
                              <w:marTop w:val="0"/>
                              <w:marBottom w:val="0"/>
                              <w:divBdr>
                                <w:top w:val="none" w:sz="0" w:space="0" w:color="auto"/>
                                <w:left w:val="none" w:sz="0" w:space="0" w:color="auto"/>
                                <w:bottom w:val="none" w:sz="0" w:space="0" w:color="auto"/>
                                <w:right w:val="none" w:sz="0" w:space="0" w:color="auto"/>
                              </w:divBdr>
                              <w:divsChild>
                                <w:div w:id="1684555170">
                                  <w:marLeft w:val="0"/>
                                  <w:marRight w:val="0"/>
                                  <w:marTop w:val="0"/>
                                  <w:marBottom w:val="0"/>
                                  <w:divBdr>
                                    <w:top w:val="none" w:sz="0" w:space="0" w:color="auto"/>
                                    <w:left w:val="none" w:sz="0" w:space="0" w:color="auto"/>
                                    <w:bottom w:val="none" w:sz="0" w:space="0" w:color="auto"/>
                                    <w:right w:val="none" w:sz="0" w:space="0" w:color="auto"/>
                                  </w:divBdr>
                                  <w:divsChild>
                                    <w:div w:id="359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462113699">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628244543">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836458480">
      <w:bodyDiv w:val="1"/>
      <w:marLeft w:val="0"/>
      <w:marRight w:val="0"/>
      <w:marTop w:val="0"/>
      <w:marBottom w:val="0"/>
      <w:divBdr>
        <w:top w:val="none" w:sz="0" w:space="0" w:color="auto"/>
        <w:left w:val="none" w:sz="0" w:space="0" w:color="auto"/>
        <w:bottom w:val="none" w:sz="0" w:space="0" w:color="auto"/>
        <w:right w:val="none" w:sz="0" w:space="0" w:color="auto"/>
      </w:divBdr>
    </w:div>
    <w:div w:id="186478780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7075872">
      <w:bodyDiv w:val="1"/>
      <w:marLeft w:val="0"/>
      <w:marRight w:val="0"/>
      <w:marTop w:val="0"/>
      <w:marBottom w:val="0"/>
      <w:divBdr>
        <w:top w:val="none" w:sz="0" w:space="0" w:color="auto"/>
        <w:left w:val="none" w:sz="0" w:space="0" w:color="auto"/>
        <w:bottom w:val="none" w:sz="0" w:space="0" w:color="auto"/>
        <w:right w:val="none" w:sz="0" w:space="0" w:color="auto"/>
      </w:divBdr>
      <w:divsChild>
        <w:div w:id="915289408">
          <w:marLeft w:val="0"/>
          <w:marRight w:val="0"/>
          <w:marTop w:val="0"/>
          <w:marBottom w:val="0"/>
          <w:divBdr>
            <w:top w:val="none" w:sz="0" w:space="0" w:color="auto"/>
            <w:left w:val="none" w:sz="0" w:space="0" w:color="auto"/>
            <w:bottom w:val="none" w:sz="0" w:space="0" w:color="auto"/>
            <w:right w:val="none" w:sz="0" w:space="0" w:color="auto"/>
          </w:divBdr>
          <w:divsChild>
            <w:div w:id="1774594359">
              <w:marLeft w:val="0"/>
              <w:marRight w:val="0"/>
              <w:marTop w:val="0"/>
              <w:marBottom w:val="0"/>
              <w:divBdr>
                <w:top w:val="none" w:sz="0" w:space="0" w:color="auto"/>
                <w:left w:val="none" w:sz="0" w:space="0" w:color="auto"/>
                <w:bottom w:val="none" w:sz="0" w:space="0" w:color="auto"/>
                <w:right w:val="none" w:sz="0" w:space="0" w:color="auto"/>
              </w:divBdr>
              <w:divsChild>
                <w:div w:id="430510024">
                  <w:marLeft w:val="0"/>
                  <w:marRight w:val="0"/>
                  <w:marTop w:val="0"/>
                  <w:marBottom w:val="0"/>
                  <w:divBdr>
                    <w:top w:val="none" w:sz="0" w:space="0" w:color="auto"/>
                    <w:left w:val="none" w:sz="0" w:space="0" w:color="auto"/>
                    <w:bottom w:val="none" w:sz="0" w:space="0" w:color="auto"/>
                    <w:right w:val="none" w:sz="0" w:space="0" w:color="auto"/>
                  </w:divBdr>
                  <w:divsChild>
                    <w:div w:id="318197459">
                      <w:marLeft w:val="0"/>
                      <w:marRight w:val="0"/>
                      <w:marTop w:val="0"/>
                      <w:marBottom w:val="0"/>
                      <w:divBdr>
                        <w:top w:val="none" w:sz="0" w:space="0" w:color="auto"/>
                        <w:left w:val="none" w:sz="0" w:space="0" w:color="auto"/>
                        <w:bottom w:val="none" w:sz="0" w:space="0" w:color="auto"/>
                        <w:right w:val="none" w:sz="0" w:space="0" w:color="auto"/>
                      </w:divBdr>
                      <w:divsChild>
                        <w:div w:id="1974748182">
                          <w:marLeft w:val="0"/>
                          <w:marRight w:val="0"/>
                          <w:marTop w:val="0"/>
                          <w:marBottom w:val="0"/>
                          <w:divBdr>
                            <w:top w:val="none" w:sz="0" w:space="0" w:color="auto"/>
                            <w:left w:val="none" w:sz="0" w:space="0" w:color="auto"/>
                            <w:bottom w:val="none" w:sz="0" w:space="0" w:color="auto"/>
                            <w:right w:val="none" w:sz="0" w:space="0" w:color="auto"/>
                          </w:divBdr>
                          <w:divsChild>
                            <w:div w:id="1884363654">
                              <w:marLeft w:val="0"/>
                              <w:marRight w:val="0"/>
                              <w:marTop w:val="0"/>
                              <w:marBottom w:val="0"/>
                              <w:divBdr>
                                <w:top w:val="none" w:sz="0" w:space="0" w:color="auto"/>
                                <w:left w:val="none" w:sz="0" w:space="0" w:color="auto"/>
                                <w:bottom w:val="none" w:sz="0" w:space="0" w:color="auto"/>
                                <w:right w:val="none" w:sz="0" w:space="0" w:color="auto"/>
                              </w:divBdr>
                              <w:divsChild>
                                <w:div w:id="2004238073">
                                  <w:marLeft w:val="0"/>
                                  <w:marRight w:val="0"/>
                                  <w:marTop w:val="0"/>
                                  <w:marBottom w:val="0"/>
                                  <w:divBdr>
                                    <w:top w:val="none" w:sz="0" w:space="0" w:color="auto"/>
                                    <w:left w:val="none" w:sz="0" w:space="0" w:color="auto"/>
                                    <w:bottom w:val="none" w:sz="0" w:space="0" w:color="auto"/>
                                    <w:right w:val="none" w:sz="0" w:space="0" w:color="auto"/>
                                  </w:divBdr>
                                  <w:divsChild>
                                    <w:div w:id="7372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25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JoL9XChV3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cp:revision>
  <dcterms:created xsi:type="dcterms:W3CDTF">2021-11-15T14:42:00Z</dcterms:created>
  <dcterms:modified xsi:type="dcterms:W3CDTF">2021-12-03T00:07:00Z</dcterms:modified>
</cp:coreProperties>
</file>